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6B" w:rsidRDefault="003C664A" w:rsidP="003C664A">
      <w:pPr>
        <w:spacing w:line="60" w:lineRule="auto"/>
        <w:jc w:val="center"/>
      </w:pPr>
      <w:r w:rsidRPr="000D1380">
        <w:rPr>
          <w:rFonts w:hint="eastAsia"/>
          <w:noProof/>
        </w:rPr>
        <w:drawing>
          <wp:anchor distT="0" distB="0" distL="114300" distR="114300" simplePos="0" relativeHeight="251662336" behindDoc="1" locked="0" layoutInCell="1" allowOverlap="1">
            <wp:simplePos x="0" y="0"/>
            <wp:positionH relativeFrom="column">
              <wp:posOffset>1964690</wp:posOffset>
            </wp:positionH>
            <wp:positionV relativeFrom="paragraph">
              <wp:posOffset>884015</wp:posOffset>
            </wp:positionV>
            <wp:extent cx="3011407" cy="40856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1407" cy="408562"/>
                    </a:xfrm>
                    <a:prstGeom prst="rect">
                      <a:avLst/>
                    </a:prstGeom>
                    <a:noFill/>
                    <a:ln>
                      <a:noFill/>
                    </a:ln>
                  </pic:spPr>
                </pic:pic>
              </a:graphicData>
            </a:graphic>
          </wp:anchor>
        </w:drawing>
      </w:r>
      <w:r>
        <w:rPr>
          <w:noProof/>
        </w:rPr>
        <w:drawing>
          <wp:inline distT="0" distB="0" distL="0" distR="0">
            <wp:extent cx="6556375" cy="855837"/>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2725" cy="864498"/>
                    </a:xfrm>
                    <a:prstGeom prst="rect">
                      <a:avLst/>
                    </a:prstGeom>
                    <a:noFill/>
                    <a:ln>
                      <a:noFill/>
                    </a:ln>
                  </pic:spPr>
                </pic:pic>
              </a:graphicData>
            </a:graphic>
          </wp:inline>
        </w:drawing>
      </w:r>
    </w:p>
    <w:p w:rsidR="001C0D6B" w:rsidRDefault="001C0D6B" w:rsidP="003C664A">
      <w:pPr>
        <w:spacing w:line="140" w:lineRule="exact"/>
      </w:pPr>
    </w:p>
    <w:p w:rsidR="003C664A" w:rsidRDefault="003C664A"/>
    <w:p w:rsidR="00032D08" w:rsidRPr="001E46B1" w:rsidRDefault="000D1380"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《主　催》　一般社団法人大阪府サッカー協会</w:t>
      </w:r>
    </w:p>
    <w:p w:rsidR="00032D08" w:rsidRPr="001E46B1" w:rsidRDefault="000D1380"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《主　管》　一般社団法人大阪府サッカー協会女子委員会・Ｕ-１５女子部会・キッズ委員会</w:t>
      </w:r>
    </w:p>
    <w:p w:rsidR="00032D08" w:rsidRPr="001E46B1" w:rsidRDefault="000D1380"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 xml:space="preserve">　　　　　　大阪国際滝井高等学校女子サッカー部</w:t>
      </w:r>
      <w:r w:rsidR="002D389C">
        <w:rPr>
          <w:rFonts w:ascii="HG丸ｺﾞｼｯｸM-PRO" w:eastAsia="HG丸ｺﾞｼｯｸM-PRO" w:hAnsi="HG丸ｺﾞｼｯｸM-PRO" w:cs="メイリオ" w:hint="eastAsia"/>
        </w:rPr>
        <w:t>・守口市サッカー連盟</w:t>
      </w:r>
    </w:p>
    <w:p w:rsidR="00032D08" w:rsidRPr="001E46B1" w:rsidRDefault="000D1380" w:rsidP="001E46B1">
      <w:pPr>
        <w:spacing w:line="360" w:lineRule="auto"/>
        <w:rPr>
          <w:rFonts w:ascii="HG丸ｺﾞｼｯｸM-PRO" w:eastAsia="HG丸ｺﾞｼｯｸM-PRO" w:hAnsi="HG丸ｺﾞｼｯｸM-PRO" w:cs="メイリオ"/>
          <w:u w:val="single"/>
        </w:rPr>
      </w:pPr>
      <w:r w:rsidRPr="001E46B1">
        <w:rPr>
          <w:rFonts w:ascii="HG丸ｺﾞｼｯｸM-PRO" w:eastAsia="HG丸ｺﾞｼｯｸM-PRO" w:hAnsi="HG丸ｺﾞｼｯｸM-PRO" w:cs="メイリオ"/>
        </w:rPr>
        <w:t>《日　時》　2017年12月</w:t>
      </w:r>
      <w:r w:rsidR="00441453" w:rsidRPr="001E46B1">
        <w:rPr>
          <w:rFonts w:ascii="HG丸ｺﾞｼｯｸM-PRO" w:eastAsia="HG丸ｺﾞｼｯｸM-PRO" w:hAnsi="HG丸ｺﾞｼｯｸM-PRO" w:cs="メイリオ"/>
        </w:rPr>
        <w:t>16日</w:t>
      </w:r>
      <w:r w:rsidR="00BE5998" w:rsidRPr="001E46B1">
        <w:rPr>
          <w:rFonts w:ascii="HG丸ｺﾞｼｯｸM-PRO" w:eastAsia="HG丸ｺﾞｼｯｸM-PRO" w:hAnsi="HG丸ｺﾞｼｯｸM-PRO" w:cs="メイリオ"/>
        </w:rPr>
        <w:t>(土) 13:30～15:00</w:t>
      </w:r>
      <w:r w:rsidR="0051575D">
        <w:rPr>
          <w:rFonts w:ascii="HG丸ｺﾞｼｯｸM-PRO" w:eastAsia="HG丸ｺﾞｼｯｸM-PRO" w:hAnsi="HG丸ｺﾞｼｯｸM-PRO" w:cs="メイリオ" w:hint="eastAsia"/>
        </w:rPr>
        <w:t xml:space="preserve">　※受付開始13:15</w:t>
      </w:r>
      <w:bookmarkStart w:id="0" w:name="_GoBack"/>
      <w:bookmarkEnd w:id="0"/>
    </w:p>
    <w:p w:rsidR="006A449C" w:rsidRDefault="00DE1655" w:rsidP="006A449C">
      <w:pPr>
        <w:spacing w:line="360" w:lineRule="auto"/>
        <w:ind w:left="1470" w:hangingChars="700" w:hanging="1470"/>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 xml:space="preserve">　　　　　　</w:t>
      </w:r>
      <w:r w:rsidRPr="001E46B1">
        <w:rPr>
          <w:rFonts w:ascii="HG丸ｺﾞｼｯｸM-PRO" w:eastAsia="HG丸ｺﾞｼｯｸM-PRO" w:hAnsi="HG丸ｺﾞｼｯｸM-PRO" w:cs="ＭＳ 明朝" w:hint="eastAsia"/>
        </w:rPr>
        <w:t>※</w:t>
      </w:r>
      <w:r w:rsidRPr="001E46B1">
        <w:rPr>
          <w:rFonts w:ascii="HG丸ｺﾞｼｯｸM-PRO" w:eastAsia="HG丸ｺﾞｼｯｸM-PRO" w:hAnsi="HG丸ｺﾞｼｯｸM-PRO" w:cs="メイリオ"/>
        </w:rPr>
        <w:t>小雨決行（雨天により中止の場合は、</w:t>
      </w:r>
      <w:r w:rsidR="006A449C">
        <w:rPr>
          <w:rFonts w:ascii="HG丸ｺﾞｼｯｸM-PRO" w:eastAsia="HG丸ｺﾞｼｯｸM-PRO" w:hAnsi="HG丸ｺﾞｼｯｸM-PRO" w:cs="メイリオ" w:hint="eastAsia"/>
        </w:rPr>
        <w:t>当日11:30頃に大阪府サッカー協会HP女子委員会</w:t>
      </w:r>
    </w:p>
    <w:p w:rsidR="00032D08" w:rsidRPr="001E46B1" w:rsidRDefault="006A449C" w:rsidP="006A449C">
      <w:pPr>
        <w:spacing w:line="360" w:lineRule="auto"/>
        <w:ind w:leftChars="700" w:left="147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トップページに掲載致します。</w:t>
      </w:r>
      <w:r w:rsidR="00DE1655" w:rsidRPr="001E46B1">
        <w:rPr>
          <w:rFonts w:ascii="HG丸ｺﾞｼｯｸM-PRO" w:eastAsia="HG丸ｺﾞｼｯｸM-PRO" w:hAnsi="HG丸ｺﾞｼｯｸM-PRO" w:cs="メイリオ"/>
        </w:rPr>
        <w:t>）</w:t>
      </w:r>
    </w:p>
    <w:p w:rsidR="00032D08"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《場　所》　大阪国際学園松下</w:t>
      </w:r>
      <w:r w:rsidR="00E9711B" w:rsidRPr="001E46B1">
        <w:rPr>
          <w:rFonts w:ascii="HG丸ｺﾞｼｯｸM-PRO" w:eastAsia="HG丸ｺﾞｼｯｸM-PRO" w:hAnsi="HG丸ｺﾞｼｯｸM-PRO" w:cs="メイリオ"/>
        </w:rPr>
        <w:t>町校地</w:t>
      </w:r>
      <w:r w:rsidRPr="001E46B1">
        <w:rPr>
          <w:rFonts w:ascii="HG丸ｺﾞｼｯｸM-PRO" w:eastAsia="HG丸ｺﾞｼｯｸM-PRO" w:hAnsi="HG丸ｺﾞｼｯｸM-PRO" w:cs="メイリオ"/>
        </w:rPr>
        <w:t>グラウンド（人工芝）</w:t>
      </w:r>
      <w:r w:rsidR="00E9711B" w:rsidRPr="001E46B1">
        <w:rPr>
          <w:rFonts w:ascii="HG丸ｺﾞｼｯｸM-PRO" w:eastAsia="HG丸ｺﾞｼｯｸM-PRO" w:hAnsi="HG丸ｺﾞｼｯｸM-PRO" w:cs="メイリオ"/>
        </w:rPr>
        <w:t>（守口市松下町１丁目（大枝公園南側））</w:t>
      </w:r>
    </w:p>
    <w:p w:rsidR="00DE1655"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《対　象》　小学1年生～中学生の女子（</w:t>
      </w:r>
      <w:r w:rsidR="00E9711B" w:rsidRPr="001E46B1">
        <w:rPr>
          <w:rFonts w:ascii="HG丸ｺﾞｼｯｸM-PRO" w:eastAsia="HG丸ｺﾞｼｯｸM-PRO" w:hAnsi="HG丸ｺﾞｼｯｸM-PRO" w:cs="メイリオ"/>
        </w:rPr>
        <w:t>未経験者・経験者どちらも</w:t>
      </w:r>
      <w:r w:rsidRPr="001E46B1">
        <w:rPr>
          <w:rFonts w:ascii="HG丸ｺﾞｼｯｸM-PRO" w:eastAsia="HG丸ｺﾞｼｯｸM-PRO" w:hAnsi="HG丸ｺﾞｼｯｸM-PRO" w:cs="メイリオ"/>
        </w:rPr>
        <w:t>大歓迎！）</w:t>
      </w:r>
    </w:p>
    <w:p w:rsidR="00DE1655"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《内　容》　年齢別のグループにインストラクターがつき、楽しくサッカーをします。</w:t>
      </w:r>
    </w:p>
    <w:p w:rsidR="00DE1655"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《持ち物》　運動できる服装（体操服も可）、運動靴（スパイク・トレーニングシューズ可）</w:t>
      </w:r>
    </w:p>
    <w:p w:rsidR="00DE1655" w:rsidRPr="001E46B1" w:rsidRDefault="00DE1655" w:rsidP="001E46B1">
      <w:pPr>
        <w:spacing w:line="360" w:lineRule="auto"/>
        <w:ind w:firstLineChars="600" w:firstLine="1260"/>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飲料水、あればボール</w:t>
      </w:r>
    </w:p>
    <w:p w:rsidR="00DE1655"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《インストラクター》　一般社団法人大阪府サッカー協会スタッフ</w:t>
      </w:r>
    </w:p>
    <w:p w:rsidR="00DE1655" w:rsidRPr="001E46B1" w:rsidRDefault="00DE1655" w:rsidP="001E46B1">
      <w:pPr>
        <w:spacing w:line="360" w:lineRule="auto"/>
        <w:ind w:firstLineChars="1100" w:firstLine="2310"/>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大阪国際滝井高等学校女子サッカー部スタッフ　他</w:t>
      </w:r>
    </w:p>
    <w:p w:rsidR="00DE1655" w:rsidRPr="001E46B1" w:rsidRDefault="00DE1655" w:rsidP="001E46B1">
      <w:pPr>
        <w:spacing w:line="360" w:lineRule="auto"/>
        <w:rPr>
          <w:rFonts w:ascii="HG丸ｺﾞｼｯｸM-PRO" w:eastAsia="HG丸ｺﾞｼｯｸM-PRO" w:hAnsi="HG丸ｺﾞｼｯｸM-PRO" w:cs="メイリオ"/>
        </w:rPr>
      </w:pPr>
      <w:r w:rsidRPr="001E46B1">
        <w:rPr>
          <w:rFonts w:ascii="HG丸ｺﾞｼｯｸM-PRO" w:eastAsia="HG丸ｺﾞｼｯｸM-PRO" w:hAnsi="HG丸ｺﾞｼｯｸM-PRO" w:cs="メイリオ"/>
        </w:rPr>
        <w:t>《参加費》　無料</w:t>
      </w:r>
    </w:p>
    <w:p w:rsidR="00DE1655" w:rsidRDefault="00DE1655"/>
    <w:p w:rsidR="00B446B4" w:rsidRDefault="00806D84">
      <w:pPr>
        <w:rPr>
          <w:rFonts w:ascii="HG丸ｺﾞｼｯｸM-PRO" w:eastAsia="HG丸ｺﾞｼｯｸM-PRO" w:hAnsi="HG丸ｺﾞｼｯｸM-PRO"/>
        </w:rPr>
      </w:pPr>
      <w:r w:rsidRPr="00806D84">
        <w:rPr>
          <w:noProof/>
        </w:rPr>
        <w:pict>
          <v:line id="直線コネクタ 11" o:spid="_x0000_s1026" style="position:absolute;left:0;text-align:left;z-index:251663360;visibility:visible" from="3.85pt,8.15pt" to="52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7gEAAA8EAAAOAAAAZHJzL2Uyb0RvYy54bWysU0uOEzEQ3SNxB8t70p2gZFArnVnMaNgg&#10;iPgcwOMuJ5b8k23SnW1YcwE4BAuQWM5hsphrUHZ3OiNASCA27i5Xved6z+XlZacV2YEP0pqaTicl&#10;JWC4baTZ1PTd25snzygJkZmGKWugpnsI9HL1+NGydRXM7NaqBjxBEhOq1tV0G6OriiLwLWgWJtaB&#10;waSwXrOIod8UjWctsmtVzMpyUbTWN85bDiHg7nWfpKvMLwTw+EqIAJGommJvMa8+r7dpLVZLVm08&#10;c1vJhzbYP3ShmTR46Eh1zSIj7738hUpL7m2wIk641YUVQnLIGlDNtPxJzZstc5C1oDnBjTaF/0fL&#10;X+7WnsgG725KiWEa7+j+87f775+Oh6/HDx+Phy/Hwx3BJDrVulAh4Mqs/RAFt/ZJdie8Tl8URLrs&#10;7n50F7pIOG4u5vPF04s5JfyUK85A50N8DlaT9FNTJU0Sziq2exEiHoalp5K0rQxpseXZRVnmsmCV&#10;bG6kUimZhweulCc7htceu9w8MjyowkgZpE2SehH5L+4V9PyvQaAt2Pa0PyAN5JmTcQ4mnniVweoE&#10;E9jBCBw6+xNwqE9QyMP6N+ARkU+2Jo5gLY31v2v7bIXo608O9LqTBbe22efrzdbg1GXvhxeSxvph&#10;nOHnd7z6AQAA//8DAFBLAwQUAAYACAAAACEALLMYBtwAAAAIAQAADwAAAGRycy9kb3ducmV2Lnht&#10;bEyPwU7DMBBE70j8g7VI3KjdQpsqxKkACakoJwoHuLnxNomI11a8bcLf44oDHHdmNPum2EyuFycc&#10;YudJw3ymQCDV3nbUaHh/e75Zg4hsyJreE2r4xgib8vKiMLn1I73iaceNSCUUc6OhZQ65lLFu0Zk4&#10;8wEpeQc/OMPpHBppBzOmctfLhVIr6UxH6UNrAj61WH/tjk5DVT2Oc+ZtzF7G5UcVwudhu15qfX01&#10;PdyDYJz4Lwxn/IQOZWLa+yPZKHoNWZaCSV7dgjjb6k4tQOx/FVkW8v+A8gcAAP//AwBQSwECLQAU&#10;AAYACAAAACEAtoM4kv4AAADhAQAAEwAAAAAAAAAAAAAAAAAAAAAAW0NvbnRlbnRfVHlwZXNdLnht&#10;bFBLAQItABQABgAIAAAAIQA4/SH/1gAAAJQBAAALAAAAAAAAAAAAAAAAAC8BAABfcmVscy8ucmVs&#10;c1BLAQItABQABgAIAAAAIQAad3xM7gEAAA8EAAAOAAAAAAAAAAAAAAAAAC4CAABkcnMvZTJvRG9j&#10;LnhtbFBLAQItABQABgAIAAAAIQAssxgG3AAAAAgBAAAPAAAAAAAAAAAAAAAAAEgEAABkcnMvZG93&#10;bnJldi54bWxQSwUGAAAAAAQABADzAAAAUQUAAAAA&#10;" strokecolor="black [3213]" strokeweight="1pt">
            <v:stroke joinstyle="miter"/>
          </v:line>
        </w:pict>
      </w:r>
    </w:p>
    <w:p w:rsidR="00DE1655" w:rsidRPr="00B446B4" w:rsidRDefault="00DE1655">
      <w:pPr>
        <w:rPr>
          <w:rFonts w:ascii="HG丸ｺﾞｼｯｸM-PRO" w:eastAsia="HG丸ｺﾞｼｯｸM-PRO" w:hAnsi="HG丸ｺﾞｼｯｸM-PRO"/>
        </w:rPr>
      </w:pPr>
      <w:r w:rsidRPr="00B446B4">
        <w:rPr>
          <w:rFonts w:ascii="HG丸ｺﾞｼｯｸM-PRO" w:eastAsia="HG丸ｺﾞｼｯｸM-PRO" w:hAnsi="HG丸ｺﾞｼｯｸM-PRO"/>
        </w:rPr>
        <w:t>《申し込み方法》</w:t>
      </w:r>
    </w:p>
    <w:p w:rsidR="00DE1655" w:rsidRPr="00B446B4" w:rsidRDefault="00DE1655">
      <w:pPr>
        <w:rPr>
          <w:rFonts w:ascii="HG丸ｺﾞｼｯｸM-PRO" w:eastAsia="HG丸ｺﾞｼｯｸM-PRO" w:hAnsi="HG丸ｺﾞｼｯｸM-PRO"/>
        </w:rPr>
      </w:pPr>
      <w:r w:rsidRPr="00B446B4">
        <w:rPr>
          <w:rFonts w:ascii="HG丸ｺﾞｼｯｸM-PRO" w:eastAsia="HG丸ｺﾞｼｯｸM-PRO" w:hAnsi="HG丸ｺﾞｼｯｸM-PRO" w:hint="eastAsia"/>
        </w:rPr>
        <w:t>一般社団法人大阪府サッカー協会のホームページ内の申し込み先より、お申し込みください。</w:t>
      </w:r>
    </w:p>
    <w:p w:rsidR="00DE1655" w:rsidRPr="00B446B4" w:rsidRDefault="00DE1655">
      <w:pPr>
        <w:rPr>
          <w:rFonts w:ascii="HG丸ｺﾞｼｯｸM-PRO" w:eastAsia="HG丸ｺﾞｼｯｸM-PRO" w:hAnsi="HG丸ｺﾞｼｯｸM-PRO" w:cs="ＭＳ 明朝"/>
        </w:rPr>
      </w:pPr>
      <w:r w:rsidRPr="00B446B4">
        <w:rPr>
          <w:rFonts w:ascii="HG丸ｺﾞｼｯｸM-PRO" w:eastAsia="HG丸ｺﾞｼｯｸM-PRO" w:hAnsi="HG丸ｺﾞｼｯｸM-PRO"/>
        </w:rPr>
        <w:t>お申し込みはこちらから</w:t>
      </w:r>
      <w:r w:rsidRPr="00B446B4">
        <w:rPr>
          <w:rFonts w:ascii="HG丸ｺﾞｼｯｸM-PRO" w:eastAsia="HG丸ｺﾞｼｯｸM-PRO" w:hAnsi="HG丸ｺﾞｼｯｸM-PRO" w:cs="ＭＳ 明朝"/>
        </w:rPr>
        <w:t xml:space="preserve">⇒　</w:t>
      </w:r>
      <w:hyperlink r:id="rId8" w:history="1">
        <w:r w:rsidRPr="00B446B4">
          <w:rPr>
            <w:rStyle w:val="a3"/>
            <w:rFonts w:ascii="HG丸ｺﾞｼｯｸM-PRO" w:eastAsia="HG丸ｺﾞｼｯｸM-PRO" w:hAnsi="HG丸ｺﾞｼｯｸM-PRO" w:cs="ＭＳ 明朝" w:hint="eastAsia"/>
          </w:rPr>
          <w:t>http</w:t>
        </w:r>
        <w:r w:rsidRPr="00B446B4">
          <w:rPr>
            <w:rStyle w:val="a3"/>
            <w:rFonts w:ascii="HG丸ｺﾞｼｯｸM-PRO" w:eastAsia="HG丸ｺﾞｼｯｸM-PRO" w:hAnsi="HG丸ｺﾞｼｯｸM-PRO" w:cs="ＭＳ 明朝"/>
          </w:rPr>
          <w:t>://www.ofa-joshi.jp/</w:t>
        </w:r>
      </w:hyperlink>
    </w:p>
    <w:p w:rsidR="00DE1655" w:rsidRPr="00B446B4" w:rsidRDefault="00DE1655">
      <w:pPr>
        <w:rPr>
          <w:rFonts w:ascii="HG丸ｺﾞｼｯｸM-PRO" w:eastAsia="HG丸ｺﾞｼｯｸM-PRO" w:hAnsi="HG丸ｺﾞｼｯｸM-PRO" w:cs="ＭＳ 明朝"/>
        </w:rPr>
      </w:pPr>
      <w:r w:rsidRPr="00B446B4">
        <w:rPr>
          <w:rFonts w:ascii="HG丸ｺﾞｼｯｸM-PRO" w:eastAsia="HG丸ｺﾞｼｯｸM-PRO" w:hAnsi="HG丸ｺﾞｼｯｸM-PRO" w:cs="ＭＳ 明朝"/>
        </w:rPr>
        <w:t>※送信された時点で参加受付となり、参加確認の返信は致しませんので、当日会場までお越し下さい。</w:t>
      </w:r>
    </w:p>
    <w:p w:rsidR="00D47351" w:rsidRDefault="00D47351">
      <w:pPr>
        <w:rPr>
          <w:rFonts w:ascii="HG丸ｺﾞｼｯｸM-PRO" w:eastAsia="HG丸ｺﾞｼｯｸM-PRO" w:hAnsi="HG丸ｺﾞｼｯｸM-PRO" w:cs="ＭＳ 明朝"/>
        </w:rPr>
      </w:pPr>
      <w:r w:rsidRPr="00B446B4">
        <w:rPr>
          <w:rFonts w:ascii="HG丸ｺﾞｼｯｸM-PRO" w:eastAsia="HG丸ｺﾞｼｯｸM-PRO" w:hAnsi="HG丸ｺﾞｼｯｸM-PRO" w:cs="ＭＳ 明朝"/>
        </w:rPr>
        <w:t>※当日欠席の連絡は不要です。</w:t>
      </w:r>
    </w:p>
    <w:p w:rsidR="006A449C" w:rsidRPr="00B446B4" w:rsidRDefault="006A449C">
      <w:pPr>
        <w:rPr>
          <w:rFonts w:ascii="HG丸ｺﾞｼｯｸM-PRO" w:eastAsia="HG丸ｺﾞｼｯｸM-PRO" w:hAnsi="HG丸ｺﾞｼｯｸM-PRO" w:cs="ＭＳ 明朝"/>
        </w:rPr>
      </w:pPr>
    </w:p>
    <w:p w:rsidR="00D47351" w:rsidRDefault="00D47351">
      <w:pPr>
        <w:rPr>
          <w:rFonts w:ascii="HG丸ｺﾞｼｯｸM-PRO" w:eastAsia="HG丸ｺﾞｼｯｸM-PRO" w:hAnsi="HG丸ｺﾞｼｯｸM-PRO" w:cs="ＭＳ 明朝"/>
        </w:rPr>
      </w:pPr>
      <w:r w:rsidRPr="00B446B4">
        <w:rPr>
          <w:rFonts w:ascii="HG丸ｺﾞｼｯｸM-PRO" w:eastAsia="HG丸ｺﾞｼｯｸM-PRO" w:hAnsi="HG丸ｺﾞｼｯｸM-PRO" w:cs="ＭＳ 明朝"/>
        </w:rPr>
        <w:t xml:space="preserve">《申込締切》　</w:t>
      </w:r>
      <w:r w:rsidR="006A449C">
        <w:rPr>
          <w:rFonts w:ascii="HG丸ｺﾞｼｯｸM-PRO" w:eastAsia="HG丸ｺﾞｼｯｸM-PRO" w:hAnsi="HG丸ｺﾞｼｯｸM-PRO" w:cs="ＭＳ 明朝" w:hint="eastAsia"/>
        </w:rPr>
        <w:t>2017</w:t>
      </w:r>
      <w:r w:rsidRPr="00B446B4">
        <w:rPr>
          <w:rFonts w:ascii="HG丸ｺﾞｼｯｸM-PRO" w:eastAsia="HG丸ｺﾞｼｯｸM-PRO" w:hAnsi="HG丸ｺﾞｼｯｸM-PRO" w:cs="ＭＳ 明朝" w:hint="eastAsia"/>
        </w:rPr>
        <w:t>年</w:t>
      </w:r>
      <w:r w:rsidR="006A449C">
        <w:rPr>
          <w:rFonts w:ascii="HG丸ｺﾞｼｯｸM-PRO" w:eastAsia="HG丸ｺﾞｼｯｸM-PRO" w:hAnsi="HG丸ｺﾞｼｯｸM-PRO" w:cs="ＭＳ 明朝" w:hint="eastAsia"/>
        </w:rPr>
        <w:t>12月13日（木）</w:t>
      </w:r>
    </w:p>
    <w:p w:rsidR="006A449C" w:rsidRPr="00B446B4" w:rsidRDefault="006A449C">
      <w:pPr>
        <w:rPr>
          <w:rFonts w:ascii="HG丸ｺﾞｼｯｸM-PRO" w:eastAsia="HG丸ｺﾞｼｯｸM-PRO" w:hAnsi="HG丸ｺﾞｼｯｸM-PRO" w:cs="ＭＳ 明朝"/>
        </w:rPr>
      </w:pPr>
    </w:p>
    <w:p w:rsidR="006A449C" w:rsidRDefault="00D47351">
      <w:pPr>
        <w:rPr>
          <w:rFonts w:ascii="HG丸ｺﾞｼｯｸM-PRO" w:eastAsia="HG丸ｺﾞｼｯｸM-PRO" w:hAnsi="HG丸ｺﾞｼｯｸM-PRO"/>
        </w:rPr>
      </w:pPr>
      <w:r w:rsidRPr="00B446B4">
        <w:rPr>
          <w:rFonts w:ascii="HG丸ｺﾞｼｯｸM-PRO" w:eastAsia="HG丸ｺﾞｼｯｸM-PRO" w:hAnsi="HG丸ｺﾞｼｯｸM-PRO" w:hint="eastAsia"/>
        </w:rPr>
        <w:t xml:space="preserve">《お問い合わせ》　</w:t>
      </w:r>
      <w:hyperlink r:id="rId9" w:history="1">
        <w:r w:rsidRPr="00B446B4">
          <w:rPr>
            <w:rStyle w:val="a3"/>
            <w:rFonts w:ascii="HG丸ｺﾞｼｯｸM-PRO" w:eastAsia="HG丸ｺﾞｼｯｸM-PRO" w:hAnsi="HG丸ｺﾞｼｯｸM-PRO" w:hint="eastAsia"/>
          </w:rPr>
          <w:t>osak</w:t>
        </w:r>
        <w:r w:rsidRPr="00B446B4">
          <w:rPr>
            <w:rStyle w:val="a3"/>
            <w:rFonts w:ascii="HG丸ｺﾞｼｯｸM-PRO" w:eastAsia="HG丸ｺﾞｼｯｸM-PRO" w:hAnsi="HG丸ｺﾞｼｯｸM-PRO"/>
          </w:rPr>
          <w:t>a</w:t>
        </w:r>
        <w:r w:rsidRPr="00B446B4">
          <w:rPr>
            <w:rStyle w:val="a3"/>
            <w:rFonts w:ascii="HG丸ｺﾞｼｯｸM-PRO" w:eastAsia="HG丸ｺﾞｼｯｸM-PRO" w:hAnsi="HG丸ｺﾞｼｯｸM-PRO" w:hint="eastAsia"/>
          </w:rPr>
          <w:t>jyosisoccer@yahoo.co.jp</w:t>
        </w:r>
      </w:hyperlink>
      <w:r w:rsidRPr="00B446B4">
        <w:rPr>
          <w:rFonts w:ascii="HG丸ｺﾞｼｯｸM-PRO" w:eastAsia="HG丸ｺﾞｼｯｸM-PRO" w:hAnsi="HG丸ｺﾞｼｯｸM-PRO"/>
        </w:rPr>
        <w:t xml:space="preserve">　</w:t>
      </w:r>
    </w:p>
    <w:p w:rsidR="00D47351" w:rsidRDefault="00D47351" w:rsidP="006A449C">
      <w:pPr>
        <w:ind w:firstLineChars="600" w:firstLine="1260"/>
        <w:rPr>
          <w:rFonts w:ascii="HG丸ｺﾞｼｯｸM-PRO" w:eastAsia="HG丸ｺﾞｼｯｸM-PRO" w:hAnsi="HG丸ｺﾞｼｯｸM-PRO"/>
        </w:rPr>
      </w:pPr>
      <w:r w:rsidRPr="00B446B4">
        <w:rPr>
          <w:rFonts w:ascii="HG丸ｺﾞｼｯｸM-PRO" w:eastAsia="HG丸ｺﾞｼｯｸM-PRO" w:hAnsi="HG丸ｺﾞｼｯｸM-PRO"/>
        </w:rPr>
        <w:t>ご不明な点がございましたら、メールにてお問い合わせください。</w:t>
      </w:r>
    </w:p>
    <w:p w:rsidR="006A449C" w:rsidRPr="00B446B4" w:rsidRDefault="006A449C" w:rsidP="006A449C">
      <w:pPr>
        <w:ind w:firstLineChars="600" w:firstLine="1260"/>
        <w:rPr>
          <w:rFonts w:ascii="HG丸ｺﾞｼｯｸM-PRO" w:eastAsia="HG丸ｺﾞｼｯｸM-PRO" w:hAnsi="HG丸ｺﾞｼｯｸM-PRO"/>
        </w:rPr>
      </w:pPr>
    </w:p>
    <w:p w:rsidR="00E9711B" w:rsidRPr="00B446B4" w:rsidRDefault="00E9711B" w:rsidP="00E9711B">
      <w:pPr>
        <w:ind w:left="1260" w:hangingChars="600" w:hanging="1260"/>
        <w:rPr>
          <w:rFonts w:ascii="HG丸ｺﾞｼｯｸM-PRO" w:eastAsia="HG丸ｺﾞｼｯｸM-PRO" w:hAnsi="HG丸ｺﾞｼｯｸM-PRO"/>
        </w:rPr>
      </w:pPr>
      <w:r w:rsidRPr="00B446B4">
        <w:rPr>
          <w:rFonts w:ascii="HG丸ｺﾞｼｯｸM-PRO" w:eastAsia="HG丸ｺﾞｼｯｸM-PRO" w:hAnsi="HG丸ｺﾞｼｯｸM-PRO"/>
        </w:rPr>
        <w:t>《諸注意》　参加されるお子様の写真を、</w:t>
      </w:r>
      <w:r w:rsidRPr="00B446B4">
        <w:rPr>
          <w:rFonts w:ascii="HG丸ｺﾞｼｯｸM-PRO" w:eastAsia="HG丸ｺﾞｼｯｸM-PRO" w:hAnsi="HG丸ｺﾞｼｯｸM-PRO" w:hint="eastAsia"/>
        </w:rPr>
        <w:t>一般社団法人大阪府サッカー協会女子委員会及び大阪国際学園の広報活動に使用させて頂く場合もございますので、ご了承ください。</w:t>
      </w:r>
    </w:p>
    <w:p w:rsidR="00D47351" w:rsidRDefault="00E9711B" w:rsidP="006A449C">
      <w:pPr>
        <w:ind w:left="1260" w:hangingChars="600" w:hanging="1260"/>
      </w:pPr>
      <w:r w:rsidRPr="00B446B4">
        <w:rPr>
          <w:rFonts w:ascii="HG丸ｺﾞｼｯｸM-PRO" w:eastAsia="HG丸ｺﾞｼｯｸM-PRO" w:hAnsi="HG丸ｺﾞｼｯｸM-PRO"/>
        </w:rPr>
        <w:t xml:space="preserve">　　　　　　公共交通機関をご利用してお越し下さい。（駐輪場はございますので自転車でのご来場は可能です）</w:t>
      </w:r>
    </w:p>
    <w:sectPr w:rsidR="00D47351" w:rsidSect="00032D0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86" w:rsidRDefault="00D97B86" w:rsidP="00E9711B">
      <w:r>
        <w:separator/>
      </w:r>
    </w:p>
  </w:endnote>
  <w:endnote w:type="continuationSeparator" w:id="1">
    <w:p w:rsidR="00D97B86" w:rsidRDefault="00D97B86" w:rsidP="00E971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86" w:rsidRDefault="00D97B86" w:rsidP="00E9711B">
      <w:r>
        <w:separator/>
      </w:r>
    </w:p>
  </w:footnote>
  <w:footnote w:type="continuationSeparator" w:id="1">
    <w:p w:rsidR="00D97B86" w:rsidRDefault="00D97B86" w:rsidP="00E97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D08"/>
    <w:rsid w:val="00032D08"/>
    <w:rsid w:val="000677E9"/>
    <w:rsid w:val="000D1380"/>
    <w:rsid w:val="001C0D6B"/>
    <w:rsid w:val="001E46B1"/>
    <w:rsid w:val="00282C77"/>
    <w:rsid w:val="00283A3E"/>
    <w:rsid w:val="00285DD2"/>
    <w:rsid w:val="002D389C"/>
    <w:rsid w:val="003C664A"/>
    <w:rsid w:val="00441453"/>
    <w:rsid w:val="0051575D"/>
    <w:rsid w:val="006A449C"/>
    <w:rsid w:val="00806D84"/>
    <w:rsid w:val="00B446B4"/>
    <w:rsid w:val="00BE5998"/>
    <w:rsid w:val="00CD22C6"/>
    <w:rsid w:val="00D47351"/>
    <w:rsid w:val="00D97B86"/>
    <w:rsid w:val="00DC0F16"/>
    <w:rsid w:val="00DE1655"/>
    <w:rsid w:val="00E93041"/>
    <w:rsid w:val="00E971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655"/>
    <w:rPr>
      <w:color w:val="0563C1" w:themeColor="hyperlink"/>
      <w:u w:val="single"/>
    </w:rPr>
  </w:style>
  <w:style w:type="paragraph" w:styleId="a4">
    <w:name w:val="Balloon Text"/>
    <w:basedOn w:val="a"/>
    <w:link w:val="a5"/>
    <w:uiPriority w:val="99"/>
    <w:semiHidden/>
    <w:unhideWhenUsed/>
    <w:rsid w:val="004414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453"/>
    <w:rPr>
      <w:rFonts w:asciiTheme="majorHAnsi" w:eastAsiaTheme="majorEastAsia" w:hAnsiTheme="majorHAnsi" w:cstheme="majorBidi"/>
      <w:sz w:val="18"/>
      <w:szCs w:val="18"/>
    </w:rPr>
  </w:style>
  <w:style w:type="paragraph" w:styleId="a6">
    <w:name w:val="header"/>
    <w:basedOn w:val="a"/>
    <w:link w:val="a7"/>
    <w:uiPriority w:val="99"/>
    <w:unhideWhenUsed/>
    <w:rsid w:val="00E9711B"/>
    <w:pPr>
      <w:tabs>
        <w:tab w:val="center" w:pos="4252"/>
        <w:tab w:val="right" w:pos="8504"/>
      </w:tabs>
      <w:snapToGrid w:val="0"/>
    </w:pPr>
  </w:style>
  <w:style w:type="character" w:customStyle="1" w:styleId="a7">
    <w:name w:val="ヘッダー (文字)"/>
    <w:basedOn w:val="a0"/>
    <w:link w:val="a6"/>
    <w:uiPriority w:val="99"/>
    <w:rsid w:val="00E9711B"/>
  </w:style>
  <w:style w:type="paragraph" w:styleId="a8">
    <w:name w:val="footer"/>
    <w:basedOn w:val="a"/>
    <w:link w:val="a9"/>
    <w:uiPriority w:val="99"/>
    <w:unhideWhenUsed/>
    <w:rsid w:val="00E9711B"/>
    <w:pPr>
      <w:tabs>
        <w:tab w:val="center" w:pos="4252"/>
        <w:tab w:val="right" w:pos="8504"/>
      </w:tabs>
      <w:snapToGrid w:val="0"/>
    </w:pPr>
  </w:style>
  <w:style w:type="character" w:customStyle="1" w:styleId="a9">
    <w:name w:val="フッター (文字)"/>
    <w:basedOn w:val="a0"/>
    <w:link w:val="a8"/>
    <w:uiPriority w:val="99"/>
    <w:rsid w:val="00E9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655"/>
    <w:rPr>
      <w:color w:val="0563C1" w:themeColor="hyperlink"/>
      <w:u w:val="single"/>
    </w:rPr>
  </w:style>
  <w:style w:type="paragraph" w:styleId="a4">
    <w:name w:val="Balloon Text"/>
    <w:basedOn w:val="a"/>
    <w:link w:val="a5"/>
    <w:uiPriority w:val="99"/>
    <w:semiHidden/>
    <w:unhideWhenUsed/>
    <w:rsid w:val="004414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453"/>
    <w:rPr>
      <w:rFonts w:asciiTheme="majorHAnsi" w:eastAsiaTheme="majorEastAsia" w:hAnsiTheme="majorHAnsi" w:cstheme="majorBidi"/>
      <w:sz w:val="18"/>
      <w:szCs w:val="18"/>
    </w:rPr>
  </w:style>
  <w:style w:type="paragraph" w:styleId="a6">
    <w:name w:val="header"/>
    <w:basedOn w:val="a"/>
    <w:link w:val="a7"/>
    <w:uiPriority w:val="99"/>
    <w:unhideWhenUsed/>
    <w:rsid w:val="00E9711B"/>
    <w:pPr>
      <w:tabs>
        <w:tab w:val="center" w:pos="4252"/>
        <w:tab w:val="right" w:pos="8504"/>
      </w:tabs>
      <w:snapToGrid w:val="0"/>
    </w:pPr>
  </w:style>
  <w:style w:type="character" w:customStyle="1" w:styleId="a7">
    <w:name w:val="ヘッダー (文字)"/>
    <w:basedOn w:val="a0"/>
    <w:link w:val="a6"/>
    <w:uiPriority w:val="99"/>
    <w:rsid w:val="00E9711B"/>
  </w:style>
  <w:style w:type="paragraph" w:styleId="a8">
    <w:name w:val="footer"/>
    <w:basedOn w:val="a"/>
    <w:link w:val="a9"/>
    <w:uiPriority w:val="99"/>
    <w:unhideWhenUsed/>
    <w:rsid w:val="00E9711B"/>
    <w:pPr>
      <w:tabs>
        <w:tab w:val="center" w:pos="4252"/>
        <w:tab w:val="right" w:pos="8504"/>
      </w:tabs>
      <w:snapToGrid w:val="0"/>
    </w:pPr>
  </w:style>
  <w:style w:type="character" w:customStyle="1" w:styleId="a9">
    <w:name w:val="フッター (文字)"/>
    <w:basedOn w:val="a0"/>
    <w:link w:val="a8"/>
    <w:uiPriority w:val="99"/>
    <w:rsid w:val="00E9711B"/>
  </w:style>
</w:styles>
</file>

<file path=word/webSettings.xml><?xml version="1.0" encoding="utf-8"?>
<w:webSettings xmlns:r="http://schemas.openxmlformats.org/officeDocument/2006/relationships" xmlns:w="http://schemas.openxmlformats.org/wordprocessingml/2006/main">
  <w:divs>
    <w:div w:id="9614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a-joshi.j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sakajyosisoccer@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永草 拡基</dc:creator>
  <cp:lastModifiedBy>土橋国治</cp:lastModifiedBy>
  <cp:revision>3</cp:revision>
  <cp:lastPrinted>2017-11-03T23:26:00Z</cp:lastPrinted>
  <dcterms:created xsi:type="dcterms:W3CDTF">2017-11-13T08:25:00Z</dcterms:created>
  <dcterms:modified xsi:type="dcterms:W3CDTF">2017-11-13T08:25:00Z</dcterms:modified>
</cp:coreProperties>
</file>